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8FED" w14:textId="6EAD4E8D" w:rsidR="00342523" w:rsidRDefault="00FD1298" w:rsidP="00FD129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REGULAR MEETING</w:t>
      </w:r>
    </w:p>
    <w:p w14:paraId="09AB73D5" w14:textId="1187688E" w:rsidR="00FD1298" w:rsidRDefault="00FD1298" w:rsidP="00FD1298">
      <w:pPr>
        <w:jc w:val="center"/>
        <w:rPr>
          <w:b/>
          <w:bCs/>
          <w:sz w:val="36"/>
          <w:szCs w:val="36"/>
        </w:rPr>
      </w:pPr>
    </w:p>
    <w:p w14:paraId="1240DDAB" w14:textId="77777777" w:rsidR="00732CE7" w:rsidRDefault="00932FE9" w:rsidP="00932FE9">
      <w:pPr>
        <w:rPr>
          <w:sz w:val="36"/>
          <w:szCs w:val="36"/>
        </w:rPr>
      </w:pPr>
      <w:r w:rsidRPr="00932FE9">
        <w:rPr>
          <w:sz w:val="36"/>
          <w:szCs w:val="36"/>
        </w:rPr>
        <w:t>Mayor Leonard Fillyaw called the January 13, 2020 meeting to order at 7:00 PM.</w:t>
      </w:r>
      <w:r>
        <w:rPr>
          <w:sz w:val="36"/>
          <w:szCs w:val="36"/>
        </w:rPr>
        <w:t xml:space="preserve">  Mayor Fillyaw welcomed everyone.</w:t>
      </w:r>
    </w:p>
    <w:p w14:paraId="12C2CF94" w14:textId="1889A93E" w:rsidR="00FD1298" w:rsidRDefault="00932FE9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In attendance were Mayor Leonard Fillyaw, Ronnie Page, </w:t>
      </w:r>
      <w:proofErr w:type="spellStart"/>
      <w:r>
        <w:rPr>
          <w:sz w:val="36"/>
          <w:szCs w:val="36"/>
        </w:rPr>
        <w:t>Ethlyen</w:t>
      </w:r>
      <w:proofErr w:type="spellEnd"/>
      <w:r>
        <w:rPr>
          <w:sz w:val="36"/>
          <w:szCs w:val="36"/>
        </w:rPr>
        <w:t xml:space="preserve"> Powell, Jamie Moore, Wanda Henderson, Lois McCartney And Attorney Garrett Ludlum.  </w:t>
      </w:r>
      <w:r w:rsidR="006B3068">
        <w:rPr>
          <w:sz w:val="36"/>
          <w:szCs w:val="36"/>
        </w:rPr>
        <w:t>Also,</w:t>
      </w:r>
      <w:r>
        <w:rPr>
          <w:sz w:val="36"/>
          <w:szCs w:val="36"/>
        </w:rPr>
        <w:t xml:space="preserve"> in attendance were Chief Richard Williams, James Parker and Stuart Hill from Thompson, price Scott and Adams accounting firm.</w:t>
      </w:r>
    </w:p>
    <w:p w14:paraId="51691D0A" w14:textId="1A4D0790" w:rsidR="00932FE9" w:rsidRDefault="00932FE9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Fire Chief Richard Williams </w:t>
      </w:r>
      <w:r w:rsidR="00040256">
        <w:rPr>
          <w:sz w:val="36"/>
          <w:szCs w:val="36"/>
        </w:rPr>
        <w:t xml:space="preserve">led us in the Invocation.  Mayor Fillyaw </w:t>
      </w:r>
      <w:r w:rsidR="006B3068">
        <w:rPr>
          <w:sz w:val="36"/>
          <w:szCs w:val="36"/>
        </w:rPr>
        <w:t>led us in the Pledge of Allegiance.</w:t>
      </w:r>
    </w:p>
    <w:p w14:paraId="18941A71" w14:textId="631A15F7" w:rsidR="006B3068" w:rsidRDefault="006B3068" w:rsidP="00932FE9">
      <w:pPr>
        <w:rPr>
          <w:sz w:val="36"/>
          <w:szCs w:val="36"/>
        </w:rPr>
      </w:pPr>
      <w:r>
        <w:rPr>
          <w:sz w:val="36"/>
          <w:szCs w:val="36"/>
        </w:rPr>
        <w:t>Stuart Hill from Thompson, Price, Scott and Adams thanked us for using their firm for out Audit. He went over the audit with the board.</w:t>
      </w:r>
    </w:p>
    <w:p w14:paraId="7AC996B1" w14:textId="1D62428D" w:rsidR="006B3068" w:rsidRDefault="006B3068" w:rsidP="00932FE9">
      <w:pPr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Zoning and Public Works:  </w:t>
      </w:r>
      <w:r>
        <w:rPr>
          <w:sz w:val="36"/>
          <w:szCs w:val="36"/>
        </w:rPr>
        <w:t>James asked if he could order tw</w:t>
      </w:r>
      <w:r w:rsidR="00707EA3">
        <w:rPr>
          <w:sz w:val="36"/>
          <w:szCs w:val="36"/>
        </w:rPr>
        <w:t>o</w:t>
      </w:r>
      <w:r>
        <w:rPr>
          <w:sz w:val="36"/>
          <w:szCs w:val="36"/>
        </w:rPr>
        <w:t xml:space="preserve"> Christmas lights.  Commissioner Henderson made a motion to accept and Commissioner Powell seconded.  All </w:t>
      </w:r>
      <w:proofErr w:type="gramStart"/>
      <w:r>
        <w:rPr>
          <w:sz w:val="36"/>
          <w:szCs w:val="36"/>
        </w:rPr>
        <w:t>were in agreement</w:t>
      </w:r>
      <w:proofErr w:type="gramEnd"/>
      <w:r>
        <w:rPr>
          <w:sz w:val="36"/>
          <w:szCs w:val="36"/>
        </w:rPr>
        <w:t xml:space="preserve">.  </w:t>
      </w:r>
      <w:r w:rsidR="004D741E">
        <w:rPr>
          <w:sz w:val="36"/>
          <w:szCs w:val="36"/>
        </w:rPr>
        <w:t>James explained that Page Street has some ripples in it.  The paving company said the plant for the asphalt is closed and when they re-open they will fix the street.  Commissioner Henderson said the light on Autumn and Independence Street is not working.  James will take care of it.</w:t>
      </w:r>
    </w:p>
    <w:p w14:paraId="5ABD7A8C" w14:textId="16CF90DB" w:rsidR="004D741E" w:rsidRDefault="004D741E" w:rsidP="00932FE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Firemen’s Comments:</w:t>
      </w:r>
      <w:r>
        <w:rPr>
          <w:sz w:val="36"/>
          <w:szCs w:val="36"/>
        </w:rPr>
        <w:t xml:space="preserve">  Fire Chief Richard Williams said that there is still some landscaping to do at the Firehouse.  They will have an open house on February 23</w:t>
      </w:r>
      <w:r w:rsidRPr="004D741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from 3:00 to 5:00 PM.</w:t>
      </w:r>
    </w:p>
    <w:p w14:paraId="631CF247" w14:textId="77777777" w:rsidR="00E51EAC" w:rsidRDefault="00E51EAC" w:rsidP="00932FE9">
      <w:pPr>
        <w:rPr>
          <w:i/>
          <w:iCs/>
          <w:sz w:val="36"/>
          <w:szCs w:val="36"/>
        </w:rPr>
      </w:pPr>
    </w:p>
    <w:p w14:paraId="33F4D9D5" w14:textId="72989870" w:rsidR="004E7C26" w:rsidRDefault="004E7C26" w:rsidP="00932FE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Old Business:</w:t>
      </w:r>
      <w:r>
        <w:rPr>
          <w:sz w:val="36"/>
          <w:szCs w:val="36"/>
        </w:rPr>
        <w:t xml:space="preserve"> None</w:t>
      </w:r>
    </w:p>
    <w:p w14:paraId="0F8B6B1B" w14:textId="77777777" w:rsidR="00E51EAC" w:rsidRDefault="004E7C26" w:rsidP="00932FE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New Business:</w:t>
      </w:r>
      <w:r>
        <w:rPr>
          <w:sz w:val="36"/>
          <w:szCs w:val="36"/>
        </w:rPr>
        <w:t xml:space="preserve">  Mayor Leonard Fillyaw said he would like to maintain an office here at Town Hall on Tuesdays and Thursday from 1:00 to 4:00. He would like to be available to the residents.  The board will take that into consideration and address it at the next meeting.</w:t>
      </w:r>
      <w:r w:rsidR="0055719B">
        <w:rPr>
          <w:sz w:val="36"/>
          <w:szCs w:val="36"/>
        </w:rPr>
        <w:t xml:space="preserve"> </w:t>
      </w:r>
    </w:p>
    <w:p w14:paraId="595EB3C0" w14:textId="677F090F" w:rsidR="00561B5A" w:rsidRDefault="0055719B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B9A1E7C" w14:textId="1584F2C0" w:rsidR="003A7AC8" w:rsidRDefault="0055719B" w:rsidP="00932FE9">
      <w:pPr>
        <w:rPr>
          <w:sz w:val="36"/>
          <w:szCs w:val="36"/>
        </w:rPr>
      </w:pPr>
      <w:r>
        <w:rPr>
          <w:sz w:val="36"/>
          <w:szCs w:val="36"/>
        </w:rPr>
        <w:t>Mayor Fillyaw said he went to a Black Mayors meeting. And a Mayors luncheon with Governor Roy Cooper.  He would like to have voter</w:t>
      </w:r>
      <w:r w:rsidR="00DB1BA2">
        <w:rPr>
          <w:sz w:val="36"/>
          <w:szCs w:val="36"/>
        </w:rPr>
        <w:t>’</w:t>
      </w:r>
      <w:r>
        <w:rPr>
          <w:sz w:val="36"/>
          <w:szCs w:val="36"/>
        </w:rPr>
        <w:t>s registration here.  He also, went on a tour of the Eastern Baptist</w:t>
      </w:r>
      <w:r w:rsidR="00DB1BA2">
        <w:rPr>
          <w:sz w:val="36"/>
          <w:szCs w:val="36"/>
        </w:rPr>
        <w:t xml:space="preserve"> storm recovery</w:t>
      </w:r>
      <w:r>
        <w:rPr>
          <w:sz w:val="36"/>
          <w:szCs w:val="36"/>
        </w:rPr>
        <w:t xml:space="preserve"> </w:t>
      </w:r>
      <w:r w:rsidR="00DB1BA2">
        <w:rPr>
          <w:sz w:val="36"/>
          <w:szCs w:val="36"/>
        </w:rPr>
        <w:t xml:space="preserve">site in Rose Hill.  He would like to give the teachers at </w:t>
      </w:r>
      <w:r w:rsidR="004E737C">
        <w:rPr>
          <w:sz w:val="36"/>
          <w:szCs w:val="36"/>
        </w:rPr>
        <w:t xml:space="preserve">the </w:t>
      </w:r>
      <w:r w:rsidR="00DB1BA2">
        <w:rPr>
          <w:sz w:val="36"/>
          <w:szCs w:val="36"/>
        </w:rPr>
        <w:t>school</w:t>
      </w:r>
      <w:r w:rsidR="004E737C">
        <w:rPr>
          <w:sz w:val="36"/>
          <w:szCs w:val="36"/>
        </w:rPr>
        <w:t>s in the area</w:t>
      </w:r>
      <w:r w:rsidR="00DB1BA2">
        <w:rPr>
          <w:sz w:val="36"/>
          <w:szCs w:val="36"/>
        </w:rPr>
        <w:t xml:space="preserve"> money for supplies.</w:t>
      </w:r>
    </w:p>
    <w:p w14:paraId="5A220DFA" w14:textId="77777777" w:rsidR="00E51EAC" w:rsidRDefault="00E51EAC" w:rsidP="00932FE9">
      <w:pPr>
        <w:rPr>
          <w:sz w:val="36"/>
          <w:szCs w:val="36"/>
        </w:rPr>
      </w:pPr>
    </w:p>
    <w:p w14:paraId="439B6CE4" w14:textId="7A49370D" w:rsidR="004E7C26" w:rsidRDefault="00E15A96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Mayor Fillyaw asked the board about </w:t>
      </w:r>
      <w:r w:rsidR="007E0C8F">
        <w:rPr>
          <w:sz w:val="36"/>
          <w:szCs w:val="36"/>
        </w:rPr>
        <w:t xml:space="preserve">the Town giving Two </w:t>
      </w:r>
      <w:r w:rsidR="00F67374">
        <w:rPr>
          <w:sz w:val="36"/>
          <w:szCs w:val="36"/>
        </w:rPr>
        <w:t xml:space="preserve">$500.00 </w:t>
      </w:r>
      <w:r w:rsidR="00972F39">
        <w:rPr>
          <w:sz w:val="36"/>
          <w:szCs w:val="36"/>
        </w:rPr>
        <w:t>scholarship</w:t>
      </w:r>
      <w:r w:rsidR="00F67374">
        <w:rPr>
          <w:sz w:val="36"/>
          <w:szCs w:val="36"/>
        </w:rPr>
        <w:t xml:space="preserve"> for the </w:t>
      </w:r>
      <w:r w:rsidR="00B71114">
        <w:rPr>
          <w:sz w:val="36"/>
          <w:szCs w:val="36"/>
        </w:rPr>
        <w:t>High School.  Commissioner Henderson made a motion to give the tw</w:t>
      </w:r>
      <w:r w:rsidR="006A5AA0">
        <w:rPr>
          <w:sz w:val="36"/>
          <w:szCs w:val="36"/>
        </w:rPr>
        <w:t>o</w:t>
      </w:r>
      <w:r w:rsidR="00B71114">
        <w:rPr>
          <w:sz w:val="36"/>
          <w:szCs w:val="36"/>
        </w:rPr>
        <w:t xml:space="preserve"> </w:t>
      </w:r>
      <w:r w:rsidR="00972F39">
        <w:rPr>
          <w:sz w:val="36"/>
          <w:szCs w:val="36"/>
        </w:rPr>
        <w:t>scholarships</w:t>
      </w:r>
      <w:r w:rsidR="00B71114">
        <w:rPr>
          <w:sz w:val="36"/>
          <w:szCs w:val="36"/>
        </w:rPr>
        <w:t xml:space="preserve"> this year and </w:t>
      </w:r>
      <w:r w:rsidR="00D17CCD">
        <w:rPr>
          <w:sz w:val="36"/>
          <w:szCs w:val="36"/>
        </w:rPr>
        <w:t>Commissioner Powell</w:t>
      </w:r>
      <w:r w:rsidR="00B71114">
        <w:rPr>
          <w:sz w:val="36"/>
          <w:szCs w:val="36"/>
        </w:rPr>
        <w:t xml:space="preserve"> seconded all </w:t>
      </w:r>
      <w:proofErr w:type="gramStart"/>
      <w:r w:rsidR="00B71114">
        <w:rPr>
          <w:sz w:val="36"/>
          <w:szCs w:val="36"/>
        </w:rPr>
        <w:t>were in agreement</w:t>
      </w:r>
      <w:proofErr w:type="gramEnd"/>
      <w:r w:rsidR="00B71114">
        <w:rPr>
          <w:sz w:val="36"/>
          <w:szCs w:val="36"/>
        </w:rPr>
        <w:t>.</w:t>
      </w:r>
      <w:r w:rsidR="00A47F94">
        <w:rPr>
          <w:sz w:val="36"/>
          <w:szCs w:val="36"/>
        </w:rPr>
        <w:t xml:space="preserve">  </w:t>
      </w:r>
      <w:proofErr w:type="spellStart"/>
      <w:r w:rsidR="00A47F94">
        <w:rPr>
          <w:sz w:val="36"/>
          <w:szCs w:val="36"/>
        </w:rPr>
        <w:t>Teachey</w:t>
      </w:r>
      <w:r w:rsidR="008036B1">
        <w:rPr>
          <w:sz w:val="36"/>
          <w:szCs w:val="36"/>
        </w:rPr>
        <w:t>s</w:t>
      </w:r>
      <w:proofErr w:type="spellEnd"/>
      <w:r w:rsidR="00A47F94">
        <w:rPr>
          <w:sz w:val="36"/>
          <w:szCs w:val="36"/>
        </w:rPr>
        <w:t xml:space="preserve"> </w:t>
      </w:r>
      <w:r w:rsidR="00566CA2">
        <w:rPr>
          <w:sz w:val="36"/>
          <w:szCs w:val="36"/>
        </w:rPr>
        <w:t>r</w:t>
      </w:r>
      <w:r w:rsidR="00A47F94">
        <w:rPr>
          <w:sz w:val="36"/>
          <w:szCs w:val="36"/>
        </w:rPr>
        <w:t>esident Ryan Savage addressed the board with his concern</w:t>
      </w:r>
      <w:r w:rsidR="00EB71B4">
        <w:rPr>
          <w:sz w:val="36"/>
          <w:szCs w:val="36"/>
        </w:rPr>
        <w:t>s and suggestion for the</w:t>
      </w:r>
      <w:r w:rsidR="008431CB">
        <w:rPr>
          <w:sz w:val="36"/>
          <w:szCs w:val="36"/>
        </w:rPr>
        <w:t xml:space="preserve"> </w:t>
      </w:r>
      <w:r w:rsidR="00EB71B4">
        <w:rPr>
          <w:sz w:val="36"/>
          <w:szCs w:val="36"/>
        </w:rPr>
        <w:t xml:space="preserve">town to </w:t>
      </w:r>
      <w:r w:rsidR="00034B38">
        <w:rPr>
          <w:sz w:val="36"/>
          <w:szCs w:val="36"/>
        </w:rPr>
        <w:t>investigate</w:t>
      </w:r>
      <w:r w:rsidR="00EB71B4">
        <w:rPr>
          <w:sz w:val="36"/>
          <w:szCs w:val="36"/>
        </w:rPr>
        <w:t xml:space="preserve"> online payment</w:t>
      </w:r>
      <w:r w:rsidR="008431CB">
        <w:rPr>
          <w:sz w:val="36"/>
          <w:szCs w:val="36"/>
        </w:rPr>
        <w:t>.</w:t>
      </w:r>
    </w:p>
    <w:p w14:paraId="4A767DB8" w14:textId="77777777" w:rsidR="003A7AC8" w:rsidRDefault="003A7AC8" w:rsidP="00932FE9">
      <w:pPr>
        <w:rPr>
          <w:sz w:val="36"/>
          <w:szCs w:val="36"/>
        </w:rPr>
      </w:pPr>
    </w:p>
    <w:p w14:paraId="284E23BC" w14:textId="2915F576" w:rsidR="003E1CB8" w:rsidRDefault="003E1CB8" w:rsidP="00932FE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Commissioner Moore made a motion to Adjourn and Commissioner Powell seconded.  All </w:t>
      </w:r>
      <w:proofErr w:type="gramStart"/>
      <w:r>
        <w:rPr>
          <w:sz w:val="36"/>
          <w:szCs w:val="36"/>
        </w:rPr>
        <w:t>were in agreement</w:t>
      </w:r>
      <w:proofErr w:type="gramEnd"/>
      <w:r>
        <w:rPr>
          <w:sz w:val="36"/>
          <w:szCs w:val="36"/>
        </w:rPr>
        <w:t>.</w:t>
      </w:r>
    </w:p>
    <w:p w14:paraId="16EE622A" w14:textId="52389596" w:rsidR="003E1CB8" w:rsidRDefault="003E1CB8" w:rsidP="00932FE9">
      <w:pPr>
        <w:rPr>
          <w:sz w:val="36"/>
          <w:szCs w:val="36"/>
        </w:rPr>
      </w:pPr>
    </w:p>
    <w:p w14:paraId="5FCF7B66" w14:textId="35BDE514" w:rsidR="003E1CB8" w:rsidRDefault="003E1CB8" w:rsidP="00932FE9">
      <w:pPr>
        <w:rPr>
          <w:sz w:val="36"/>
          <w:szCs w:val="36"/>
        </w:rPr>
      </w:pPr>
    </w:p>
    <w:p w14:paraId="5109EEC1" w14:textId="7EC3D2CB" w:rsidR="003E1CB8" w:rsidRDefault="003E1CB8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194255">
        <w:rPr>
          <w:sz w:val="36"/>
          <w:szCs w:val="36"/>
        </w:rPr>
        <w:t>Respectfully Submitted,</w:t>
      </w:r>
    </w:p>
    <w:p w14:paraId="397AAD42" w14:textId="32558C07" w:rsidR="00194255" w:rsidRDefault="00194255" w:rsidP="00932FE9">
      <w:pPr>
        <w:rPr>
          <w:sz w:val="36"/>
          <w:szCs w:val="36"/>
        </w:rPr>
      </w:pPr>
    </w:p>
    <w:p w14:paraId="16E9B439" w14:textId="4D8045D3" w:rsidR="00194255" w:rsidRDefault="00082AE2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proofErr w:type="spellStart"/>
      <w:r>
        <w:rPr>
          <w:sz w:val="36"/>
          <w:szCs w:val="36"/>
        </w:rPr>
        <w:t>Leonared</w:t>
      </w:r>
      <w:proofErr w:type="spellEnd"/>
      <w:r>
        <w:rPr>
          <w:sz w:val="36"/>
          <w:szCs w:val="36"/>
        </w:rPr>
        <w:t xml:space="preserve"> Fillyaw</w:t>
      </w:r>
    </w:p>
    <w:p w14:paraId="4D037CC1" w14:textId="5082C3B3" w:rsidR="00082AE2" w:rsidRDefault="00082AE2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Mayor</w:t>
      </w:r>
    </w:p>
    <w:p w14:paraId="439A85D1" w14:textId="6B781BFB" w:rsidR="00082AE2" w:rsidRDefault="00082AE2" w:rsidP="00932FE9">
      <w:pPr>
        <w:rPr>
          <w:sz w:val="36"/>
          <w:szCs w:val="36"/>
        </w:rPr>
      </w:pPr>
      <w:r>
        <w:rPr>
          <w:sz w:val="36"/>
          <w:szCs w:val="36"/>
        </w:rPr>
        <w:t xml:space="preserve">Donna </w:t>
      </w:r>
      <w:proofErr w:type="spellStart"/>
      <w:r>
        <w:rPr>
          <w:sz w:val="36"/>
          <w:szCs w:val="36"/>
        </w:rPr>
        <w:t>DeFalco-Dube</w:t>
      </w:r>
      <w:proofErr w:type="spellEnd"/>
    </w:p>
    <w:p w14:paraId="79D653CE" w14:textId="2970F666" w:rsidR="00082AE2" w:rsidRDefault="0025575C" w:rsidP="00932FE9">
      <w:pPr>
        <w:rPr>
          <w:sz w:val="36"/>
          <w:szCs w:val="36"/>
        </w:rPr>
      </w:pPr>
      <w:r>
        <w:rPr>
          <w:sz w:val="36"/>
          <w:szCs w:val="36"/>
        </w:rPr>
        <w:t>Clerk/Administrator</w:t>
      </w:r>
    </w:p>
    <w:p w14:paraId="3E89760D" w14:textId="77777777" w:rsidR="00566CA2" w:rsidRPr="004E7C26" w:rsidRDefault="00566CA2" w:rsidP="00932FE9">
      <w:pPr>
        <w:rPr>
          <w:sz w:val="36"/>
          <w:szCs w:val="36"/>
        </w:rPr>
      </w:pPr>
    </w:p>
    <w:sectPr w:rsidR="00566CA2" w:rsidRPr="004E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98"/>
    <w:rsid w:val="00034B38"/>
    <w:rsid w:val="00040256"/>
    <w:rsid w:val="00082AE2"/>
    <w:rsid w:val="00194255"/>
    <w:rsid w:val="001F46AD"/>
    <w:rsid w:val="002534BB"/>
    <w:rsid w:val="0025575C"/>
    <w:rsid w:val="00342523"/>
    <w:rsid w:val="003A1859"/>
    <w:rsid w:val="003A7AC8"/>
    <w:rsid w:val="003E1CB8"/>
    <w:rsid w:val="004D741E"/>
    <w:rsid w:val="004E737C"/>
    <w:rsid w:val="004E7C26"/>
    <w:rsid w:val="0055719B"/>
    <w:rsid w:val="00561B5A"/>
    <w:rsid w:val="00566CA2"/>
    <w:rsid w:val="006A5AA0"/>
    <w:rsid w:val="006B3068"/>
    <w:rsid w:val="00707EA3"/>
    <w:rsid w:val="00732CE7"/>
    <w:rsid w:val="00760F7C"/>
    <w:rsid w:val="0076794F"/>
    <w:rsid w:val="007E0C8F"/>
    <w:rsid w:val="007F212E"/>
    <w:rsid w:val="008036B1"/>
    <w:rsid w:val="008431CB"/>
    <w:rsid w:val="00932FE9"/>
    <w:rsid w:val="00972F39"/>
    <w:rsid w:val="00A47F94"/>
    <w:rsid w:val="00B71114"/>
    <w:rsid w:val="00D17CCD"/>
    <w:rsid w:val="00DB1BA2"/>
    <w:rsid w:val="00E15A96"/>
    <w:rsid w:val="00E51EAC"/>
    <w:rsid w:val="00EB71B4"/>
    <w:rsid w:val="00F67374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ADA5"/>
  <w15:chartTrackingRefBased/>
  <w15:docId w15:val="{82BB2103-49A1-4091-AED8-5585944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7" ma:contentTypeDescription="Create a new document." ma:contentTypeScope="" ma:versionID="aa2130ba4c53cf969820717d815968c5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bf0ee450e6f6a616a4b3e24e21753d1a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D39DC-B55A-41D4-ADB1-28797ED37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5737F-BCDB-4D38-AD87-23295812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3DC5B-6006-40F1-895F-D67693881DCD}">
  <ds:schemaRefs>
    <ds:schemaRef ds:uri="http://purl.org/dc/elements/1.1/"/>
    <ds:schemaRef ds:uri="http://schemas.microsoft.com/office/2006/metadata/properties"/>
    <ds:schemaRef ds:uri="http://purl.org/dc/terms/"/>
    <ds:schemaRef ds:uri="c8702622-8def-462e-8a37-743e3d65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b44c9f-b5e5-4703-967f-16ca3e9f40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Defalco-Dube</dc:creator>
  <cp:keywords/>
  <dc:description/>
  <cp:lastModifiedBy>Donna Defalco-Dube</cp:lastModifiedBy>
  <cp:revision>2</cp:revision>
  <dcterms:created xsi:type="dcterms:W3CDTF">2020-02-20T16:50:00Z</dcterms:created>
  <dcterms:modified xsi:type="dcterms:W3CDTF">2020-02-20T16:50:00Z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